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93595">
        <w:rPr>
          <w:sz w:val="28"/>
          <w:szCs w:val="28"/>
        </w:rPr>
        <w:t xml:space="preserve">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DE6F4B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84017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</w:t>
      </w:r>
      <w:r w:rsidRPr="00C31013">
        <w:rPr>
          <w:sz w:val="28"/>
          <w:szCs w:val="28"/>
        </w:rPr>
        <w:t xml:space="preserve">муниципальной службы </w:t>
      </w:r>
      <w:r w:rsidR="00C31013" w:rsidRPr="00C31013">
        <w:rPr>
          <w:sz w:val="28"/>
          <w:szCs w:val="28"/>
        </w:rPr>
        <w:t>заместителя</w:t>
      </w:r>
      <w:r w:rsidR="00C31013" w:rsidRPr="00C31013">
        <w:rPr>
          <w:sz w:val="28"/>
          <w:szCs w:val="28"/>
        </w:rPr>
        <w:t xml:space="preserve"> руководител</w:t>
      </w:r>
      <w:r w:rsidR="00C31013" w:rsidRPr="00C31013">
        <w:rPr>
          <w:sz w:val="28"/>
          <w:szCs w:val="28"/>
        </w:rPr>
        <w:t>я</w:t>
      </w:r>
      <w:r w:rsidR="00C31013" w:rsidRPr="00C31013">
        <w:rPr>
          <w:sz w:val="28"/>
          <w:szCs w:val="28"/>
        </w:rPr>
        <w:t xml:space="preserve"> управления – начальник</w:t>
      </w:r>
      <w:r w:rsidR="00C31013" w:rsidRPr="00C31013">
        <w:rPr>
          <w:sz w:val="28"/>
          <w:szCs w:val="28"/>
        </w:rPr>
        <w:t>а</w:t>
      </w:r>
      <w:r w:rsidR="00C31013" w:rsidRPr="00C31013">
        <w:rPr>
          <w:sz w:val="28"/>
          <w:szCs w:val="28"/>
        </w:rPr>
        <w:t xml:space="preserve"> отдела</w:t>
      </w:r>
      <w:r w:rsidR="00C31013">
        <w:rPr>
          <w:sz w:val="28"/>
          <w:szCs w:val="28"/>
        </w:rPr>
        <w:t xml:space="preserve"> </w:t>
      </w:r>
      <w:r w:rsidR="00840176">
        <w:rPr>
          <w:sz w:val="28"/>
          <w:szCs w:val="28"/>
        </w:rPr>
        <w:t>____</w:t>
      </w:r>
      <w:r w:rsidR="00D85861">
        <w:rPr>
          <w:sz w:val="28"/>
          <w:szCs w:val="28"/>
        </w:rPr>
        <w:t>___</w:t>
      </w:r>
      <w:r w:rsidR="00C31013">
        <w:rPr>
          <w:sz w:val="28"/>
          <w:szCs w:val="28"/>
        </w:rPr>
        <w:t>_____________</w:t>
      </w:r>
      <w:r w:rsidR="00D85861">
        <w:rPr>
          <w:sz w:val="28"/>
          <w:szCs w:val="28"/>
        </w:rPr>
        <w:t>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C31013">
        <w:rPr>
          <w:sz w:val="28"/>
          <w:szCs w:val="28"/>
        </w:rPr>
        <w:t>11970</w:t>
      </w:r>
      <w:bookmarkStart w:id="0" w:name="_GoBack"/>
      <w:bookmarkEnd w:id="0"/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 xml:space="preserve">от </w:t>
      </w:r>
      <w:r w:rsidR="00D2231E">
        <w:rPr>
          <w:sz w:val="28"/>
          <w:szCs w:val="28"/>
          <w:lang w:eastAsia="en-US"/>
        </w:rPr>
        <w:t>07</w:t>
      </w:r>
      <w:r w:rsidR="00D2231E" w:rsidRPr="00D2231E">
        <w:rPr>
          <w:sz w:val="28"/>
          <w:szCs w:val="28"/>
          <w:lang w:eastAsia="en-US"/>
        </w:rPr>
        <w:t>.</w:t>
      </w:r>
      <w:r w:rsidR="00D2231E">
        <w:rPr>
          <w:sz w:val="28"/>
          <w:szCs w:val="28"/>
          <w:lang w:eastAsia="en-US"/>
        </w:rPr>
        <w:t>09</w:t>
      </w:r>
      <w:r w:rsidR="00D2231E" w:rsidRPr="00D2231E">
        <w:rPr>
          <w:sz w:val="28"/>
          <w:szCs w:val="28"/>
          <w:lang w:eastAsia="en-US"/>
        </w:rPr>
        <w:t>.2022</w:t>
      </w:r>
      <w:r w:rsidR="00404113">
        <w:rPr>
          <w:sz w:val="28"/>
          <w:szCs w:val="28"/>
          <w:lang w:eastAsia="en-US"/>
        </w:rPr>
        <w:t xml:space="preserve"> № </w:t>
      </w:r>
      <w:r w:rsidR="00D2231E" w:rsidRPr="00D2231E">
        <w:rPr>
          <w:sz w:val="28"/>
          <w:szCs w:val="28"/>
          <w:lang w:eastAsia="en-US"/>
        </w:rPr>
        <w:t>546</w:t>
      </w:r>
      <w:r w:rsidR="009970C7">
        <w:rPr>
          <w:sz w:val="28"/>
          <w:szCs w:val="28"/>
          <w:lang w:eastAsia="en-US"/>
        </w:rPr>
        <w:t>-</w:t>
      </w:r>
      <w:r w:rsidR="00D2231E">
        <w:rPr>
          <w:sz w:val="28"/>
          <w:szCs w:val="28"/>
          <w:lang w:val="en-US" w:eastAsia="en-US"/>
        </w:rPr>
        <w:t>V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F43375" w:rsidRDefault="00F43375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3954E6"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 w:rsidR="003954E6"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B952E4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3954E6"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ежегодный основной оплачиваемый отпуск и ежегодные дополнительные оплачиваемые отпуска за выслугу лет и </w:t>
      </w:r>
      <w:r w:rsidR="005A77A2">
        <w:rPr>
          <w:sz w:val="28"/>
          <w:szCs w:val="28"/>
        </w:rPr>
        <w:t xml:space="preserve">за ненормированный служебный день, </w:t>
      </w:r>
      <w:r>
        <w:rPr>
          <w:sz w:val="28"/>
          <w:szCs w:val="28"/>
        </w:rPr>
        <w:t xml:space="preserve">продолжительность которых определяется в соответствии с </w:t>
      </w:r>
      <w:r w:rsidR="005A77A2">
        <w:rPr>
          <w:sz w:val="28"/>
          <w:szCs w:val="28"/>
        </w:rPr>
        <w:t>Федеральным законом от 02.03.2007 № 2</w:t>
      </w:r>
      <w:r w:rsidR="00616708">
        <w:rPr>
          <w:sz w:val="28"/>
          <w:szCs w:val="28"/>
        </w:rPr>
        <w:t>5-ФЗ «О муниципальной службе в Р</w:t>
      </w:r>
      <w:r w:rsidR="005A77A2">
        <w:rPr>
          <w:sz w:val="28"/>
          <w:szCs w:val="28"/>
        </w:rPr>
        <w:t>оссийской Федерации», Законом Воронежской области от 28.12.2007 № 175-ОЗ «О муниципальной службе в Воронежской области»</w:t>
      </w:r>
      <w:r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3954E6"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3954E6"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072C2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EE7F37" w:rsidP="00EE7F37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Колоскова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237" w:rsidRDefault="00083237" w:rsidP="0012583C">
      <w:r>
        <w:separator/>
      </w:r>
    </w:p>
  </w:endnote>
  <w:endnote w:type="continuationSeparator" w:id="0">
    <w:p w:rsidR="00083237" w:rsidRDefault="00083237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237" w:rsidRDefault="00083237" w:rsidP="0012583C">
      <w:r>
        <w:separator/>
      </w:r>
    </w:p>
  </w:footnote>
  <w:footnote w:type="continuationSeparator" w:id="0">
    <w:p w:rsidR="00083237" w:rsidRDefault="00083237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31013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46DE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C20"/>
    <w:rsid w:val="00072EAE"/>
    <w:rsid w:val="00073103"/>
    <w:rsid w:val="000749EF"/>
    <w:rsid w:val="0007727E"/>
    <w:rsid w:val="00077999"/>
    <w:rsid w:val="0008281F"/>
    <w:rsid w:val="00083237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B2137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4113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2622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A7679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10F2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D05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3096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9274E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48F4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4EF9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615E"/>
    <w:rsid w:val="0096708A"/>
    <w:rsid w:val="00970054"/>
    <w:rsid w:val="009702B0"/>
    <w:rsid w:val="0097072F"/>
    <w:rsid w:val="00976337"/>
    <w:rsid w:val="00976EA1"/>
    <w:rsid w:val="0098134F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AF7CE7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595"/>
    <w:rsid w:val="00B93ED6"/>
    <w:rsid w:val="00B947BE"/>
    <w:rsid w:val="00B952E4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2F4B"/>
    <w:rsid w:val="00C253E3"/>
    <w:rsid w:val="00C3101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3230"/>
    <w:rsid w:val="00C860E3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31E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5A0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474F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49ED"/>
    <w:rsid w:val="00DD0BB5"/>
    <w:rsid w:val="00DE1446"/>
    <w:rsid w:val="00DE49E7"/>
    <w:rsid w:val="00DE5B2E"/>
    <w:rsid w:val="00DE5CE4"/>
    <w:rsid w:val="00DE6F4B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45FB7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E7F37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775B8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470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Сурмин С.А.</cp:lastModifiedBy>
  <cp:revision>12</cp:revision>
  <cp:lastPrinted>2022-10-04T08:28:00Z</cp:lastPrinted>
  <dcterms:created xsi:type="dcterms:W3CDTF">2022-09-16T08:27:00Z</dcterms:created>
  <dcterms:modified xsi:type="dcterms:W3CDTF">2023-10-24T07:55:00Z</dcterms:modified>
</cp:coreProperties>
</file>